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24" w:rsidRPr="00C22A24" w:rsidRDefault="00C22A24" w:rsidP="00C22A24">
      <w:pPr>
        <w:pStyle w:val="AralkYok"/>
        <w:jc w:val="center"/>
        <w:rPr>
          <w:b/>
          <w:kern w:val="36"/>
          <w:sz w:val="56"/>
          <w:szCs w:val="56"/>
          <w:lang w:eastAsia="tr-TR"/>
        </w:rPr>
      </w:pPr>
      <w:r w:rsidRPr="00C22A24">
        <w:rPr>
          <w:b/>
          <w:kern w:val="36"/>
          <w:sz w:val="56"/>
          <w:szCs w:val="56"/>
          <w:lang w:eastAsia="tr-TR"/>
        </w:rPr>
        <w:t>Atık Pil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Kimyasal enerjiyi elektrik enerjisine doğrudan dönüştürerek bünyesinde depolayan cihazlara pil denir. Kullanım ömrünü tamamlamış veya uğramış olduğu fiziksel hasar sonucu kullanılmayacak duruma gelmiş pillere “Atık Pil" denir.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b/>
          <w:lang w:eastAsia="tr-TR"/>
        </w:rPr>
        <w:t>NELER ATIK PİLDİR?</w:t>
      </w:r>
      <w:r w:rsidRPr="00C22A24">
        <w:rPr>
          <w:rFonts w:ascii="Times New Roman" w:hAnsi="Times New Roman"/>
          <w:lang w:eastAsia="tr-TR"/>
        </w:rPr>
        <w:br/>
      </w:r>
      <w:r w:rsidRPr="00C22A24">
        <w:rPr>
          <w:rFonts w:ascii="Times New Roman" w:hAnsi="Times New Roman"/>
          <w:i/>
          <w:iCs/>
          <w:lang w:eastAsia="tr-TR"/>
        </w:rPr>
        <w:t>- Şarj edilemeyen (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primer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 xml:space="preserve">) piller (Alkalin, </w:t>
      </w:r>
      <w:proofErr w:type="gramStart"/>
      <w:r w:rsidRPr="00C22A24">
        <w:rPr>
          <w:rFonts w:ascii="Times New Roman" w:hAnsi="Times New Roman"/>
          <w:i/>
          <w:iCs/>
          <w:lang w:eastAsia="tr-TR"/>
        </w:rPr>
        <w:t>Lityum,Çinko</w:t>
      </w:r>
      <w:proofErr w:type="gramEnd"/>
      <w:r w:rsidRPr="00C22A24">
        <w:rPr>
          <w:rFonts w:ascii="Times New Roman" w:hAnsi="Times New Roman"/>
          <w:i/>
          <w:iCs/>
          <w:lang w:eastAsia="tr-TR"/>
        </w:rPr>
        <w:t>) 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Çinko piller: </w:t>
      </w:r>
      <w:proofErr w:type="spellStart"/>
      <w:r w:rsidRPr="00C22A24">
        <w:rPr>
          <w:rFonts w:ascii="Times New Roman" w:hAnsi="Times New Roman"/>
          <w:lang w:eastAsia="tr-TR"/>
        </w:rPr>
        <w:t>Tv</w:t>
      </w:r>
      <w:proofErr w:type="spellEnd"/>
      <w:r w:rsidRPr="00C22A24">
        <w:rPr>
          <w:rFonts w:ascii="Times New Roman" w:hAnsi="Times New Roman"/>
          <w:lang w:eastAsia="tr-TR"/>
        </w:rPr>
        <w:t xml:space="preserve"> kumandası, duvar saati gibi düşük güç gerektiren yerlerde kullanılırlar.</w:t>
      </w:r>
      <w:r w:rsidRPr="00C22A24">
        <w:rPr>
          <w:rFonts w:ascii="Times New Roman" w:hAnsi="Times New Roman"/>
          <w:lang w:eastAsia="tr-TR"/>
        </w:rPr>
        <w:br/>
        <w:t>Alkalin piller: Kumanda, saat gibi aletlerin yanı sıra fotoğraf makinesi, tansiyon aleti oyuncak araba vb. araçlarda kullanıma uygundur.</w:t>
      </w:r>
      <w:r w:rsidRPr="00C22A24">
        <w:rPr>
          <w:rFonts w:ascii="Times New Roman" w:hAnsi="Times New Roman"/>
          <w:lang w:eastAsia="tr-TR"/>
        </w:rPr>
        <w:br/>
      </w:r>
      <w:proofErr w:type="spellStart"/>
      <w:r w:rsidRPr="00C22A24">
        <w:rPr>
          <w:rFonts w:ascii="Times New Roman" w:hAnsi="Times New Roman"/>
          <w:lang w:eastAsia="tr-TR"/>
        </w:rPr>
        <w:t>Lithium</w:t>
      </w:r>
      <w:proofErr w:type="spellEnd"/>
      <w:r w:rsidRPr="00C22A24">
        <w:rPr>
          <w:rFonts w:ascii="Times New Roman" w:hAnsi="Times New Roman"/>
          <w:lang w:eastAsia="tr-TR"/>
        </w:rPr>
        <w:t xml:space="preserve"> (lityum) piller: Cep telefonu pili, tablet, bilgisayar ana kartlarında </w:t>
      </w:r>
      <w:proofErr w:type="spellStart"/>
      <w:r w:rsidRPr="00C22A24">
        <w:rPr>
          <w:rFonts w:ascii="Times New Roman" w:hAnsi="Times New Roman"/>
          <w:lang w:eastAsia="tr-TR"/>
        </w:rPr>
        <w:t>hafiza</w:t>
      </w:r>
      <w:proofErr w:type="spellEnd"/>
      <w:r w:rsidRPr="00C22A24">
        <w:rPr>
          <w:rFonts w:ascii="Times New Roman" w:hAnsi="Times New Roman"/>
          <w:lang w:eastAsia="tr-TR"/>
        </w:rPr>
        <w:t xml:space="preserve"> pili olarak, elektronik basküller de, şeker ölçüm cihazlarında, su sayaçlarında oto ve kapı kumandalarında kullanılırlar.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i/>
          <w:iCs/>
          <w:lang w:eastAsia="tr-TR"/>
        </w:rPr>
        <w:t>- Şarj edilebilen (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sekonder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>) piller (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Ni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>-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Cd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 xml:space="preserve">, 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Ni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>-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Mh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 xml:space="preserve">, 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Li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>-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ion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 xml:space="preserve">, 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Li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>-</w:t>
      </w:r>
      <w:proofErr w:type="spellStart"/>
      <w:r w:rsidRPr="00C22A24">
        <w:rPr>
          <w:rFonts w:ascii="Times New Roman" w:hAnsi="Times New Roman"/>
          <w:i/>
          <w:iCs/>
          <w:lang w:eastAsia="tr-TR"/>
        </w:rPr>
        <w:t>po</w:t>
      </w:r>
      <w:proofErr w:type="spellEnd"/>
      <w:r w:rsidRPr="00C22A24">
        <w:rPr>
          <w:rFonts w:ascii="Times New Roman" w:hAnsi="Times New Roman"/>
          <w:i/>
          <w:iCs/>
          <w:lang w:eastAsia="tr-TR"/>
        </w:rPr>
        <w:t>, akü)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 xml:space="preserve">Nikel metal </w:t>
      </w:r>
      <w:proofErr w:type="spellStart"/>
      <w:r w:rsidRPr="00C22A24">
        <w:rPr>
          <w:rFonts w:ascii="Times New Roman" w:hAnsi="Times New Roman"/>
          <w:lang w:eastAsia="tr-TR"/>
        </w:rPr>
        <w:t>hidrit</w:t>
      </w:r>
      <w:proofErr w:type="spellEnd"/>
      <w:r w:rsidRPr="00C22A24">
        <w:rPr>
          <w:rFonts w:ascii="Times New Roman" w:hAnsi="Times New Roman"/>
          <w:lang w:eastAsia="tr-TR"/>
        </w:rPr>
        <w:t xml:space="preserve"> (</w:t>
      </w:r>
      <w:proofErr w:type="spellStart"/>
      <w:r w:rsidRPr="00C22A24">
        <w:rPr>
          <w:rFonts w:ascii="Times New Roman" w:hAnsi="Times New Roman"/>
          <w:lang w:eastAsia="tr-TR"/>
        </w:rPr>
        <w:t>Ni</w:t>
      </w:r>
      <w:proofErr w:type="spellEnd"/>
      <w:r w:rsidRPr="00C22A24">
        <w:rPr>
          <w:rFonts w:ascii="Times New Roman" w:hAnsi="Times New Roman"/>
          <w:lang w:eastAsia="tr-TR"/>
        </w:rPr>
        <w:t>-</w:t>
      </w:r>
      <w:proofErr w:type="spellStart"/>
      <w:r w:rsidRPr="00C22A24">
        <w:rPr>
          <w:rFonts w:ascii="Times New Roman" w:hAnsi="Times New Roman"/>
          <w:lang w:eastAsia="tr-TR"/>
        </w:rPr>
        <w:t>Mh</w:t>
      </w:r>
      <w:proofErr w:type="spellEnd"/>
      <w:r w:rsidRPr="00C22A24">
        <w:rPr>
          <w:rFonts w:ascii="Times New Roman" w:hAnsi="Times New Roman"/>
          <w:lang w:eastAsia="tr-TR"/>
        </w:rPr>
        <w:t>) piller: Şarjlı matkaplar, şarjlı el süpürgeleri ve acil aydınlatma panellerinde kullanılırlar. </w:t>
      </w:r>
      <w:r w:rsidRPr="00C22A24">
        <w:rPr>
          <w:rFonts w:ascii="Times New Roman" w:hAnsi="Times New Roman"/>
          <w:lang w:eastAsia="tr-TR"/>
        </w:rPr>
        <w:br/>
      </w:r>
      <w:proofErr w:type="spellStart"/>
      <w:r w:rsidRPr="00C22A24">
        <w:rPr>
          <w:rFonts w:ascii="Times New Roman" w:hAnsi="Times New Roman"/>
          <w:lang w:eastAsia="tr-TR"/>
        </w:rPr>
        <w:t>Lithium</w:t>
      </w:r>
      <w:proofErr w:type="spellEnd"/>
      <w:r w:rsidRPr="00C22A24">
        <w:rPr>
          <w:rFonts w:ascii="Times New Roman" w:hAnsi="Times New Roman"/>
          <w:lang w:eastAsia="tr-TR"/>
        </w:rPr>
        <w:t xml:space="preserve"> </w:t>
      </w:r>
      <w:proofErr w:type="spellStart"/>
      <w:r w:rsidRPr="00C22A24">
        <w:rPr>
          <w:rFonts w:ascii="Times New Roman" w:hAnsi="Times New Roman"/>
          <w:lang w:eastAsia="tr-TR"/>
        </w:rPr>
        <w:t>İon</w:t>
      </w:r>
      <w:proofErr w:type="spellEnd"/>
      <w:r w:rsidRPr="00C22A24">
        <w:rPr>
          <w:rFonts w:ascii="Times New Roman" w:hAnsi="Times New Roman"/>
          <w:lang w:eastAsia="tr-TR"/>
        </w:rPr>
        <w:t xml:space="preserve"> (lityum iyon) (</w:t>
      </w:r>
      <w:proofErr w:type="spellStart"/>
      <w:r w:rsidRPr="00C22A24">
        <w:rPr>
          <w:rFonts w:ascii="Times New Roman" w:hAnsi="Times New Roman"/>
          <w:lang w:eastAsia="tr-TR"/>
        </w:rPr>
        <w:t>li</w:t>
      </w:r>
      <w:proofErr w:type="spellEnd"/>
      <w:r w:rsidRPr="00C22A24">
        <w:rPr>
          <w:rFonts w:ascii="Times New Roman" w:hAnsi="Times New Roman"/>
          <w:lang w:eastAsia="tr-TR"/>
        </w:rPr>
        <w:t>-</w:t>
      </w:r>
      <w:proofErr w:type="spellStart"/>
      <w:r w:rsidRPr="00C22A24">
        <w:rPr>
          <w:rFonts w:ascii="Times New Roman" w:hAnsi="Times New Roman"/>
          <w:lang w:eastAsia="tr-TR"/>
        </w:rPr>
        <w:t>ion</w:t>
      </w:r>
      <w:proofErr w:type="spellEnd"/>
      <w:r w:rsidRPr="00C22A24">
        <w:rPr>
          <w:rFonts w:ascii="Times New Roman" w:hAnsi="Times New Roman"/>
          <w:lang w:eastAsia="tr-TR"/>
        </w:rPr>
        <w:t>): Mobil telefonlarda, dizüstü bilgisayarlarda, Elektrikli otomobillerde kullanılırlar.</w:t>
      </w:r>
      <w:r w:rsidRPr="00C22A24">
        <w:rPr>
          <w:rFonts w:ascii="Times New Roman" w:hAnsi="Times New Roman"/>
          <w:lang w:eastAsia="tr-TR"/>
        </w:rPr>
        <w:br/>
      </w:r>
      <w:proofErr w:type="spellStart"/>
      <w:r w:rsidRPr="00C22A24">
        <w:rPr>
          <w:rFonts w:ascii="Times New Roman" w:hAnsi="Times New Roman"/>
          <w:lang w:eastAsia="tr-TR"/>
        </w:rPr>
        <w:t>Lithium</w:t>
      </w:r>
      <w:proofErr w:type="spellEnd"/>
      <w:r w:rsidRPr="00C22A24">
        <w:rPr>
          <w:rFonts w:ascii="Times New Roman" w:hAnsi="Times New Roman"/>
          <w:lang w:eastAsia="tr-TR"/>
        </w:rPr>
        <w:t xml:space="preserve"> </w:t>
      </w:r>
      <w:proofErr w:type="spellStart"/>
      <w:r w:rsidRPr="00C22A24">
        <w:rPr>
          <w:rFonts w:ascii="Times New Roman" w:hAnsi="Times New Roman"/>
          <w:lang w:eastAsia="tr-TR"/>
        </w:rPr>
        <w:t>polymer</w:t>
      </w:r>
      <w:proofErr w:type="spellEnd"/>
      <w:r w:rsidRPr="00C22A24">
        <w:rPr>
          <w:rFonts w:ascii="Times New Roman" w:hAnsi="Times New Roman"/>
          <w:lang w:eastAsia="tr-TR"/>
        </w:rPr>
        <w:t xml:space="preserve"> (lityum polimer) (</w:t>
      </w:r>
      <w:proofErr w:type="spellStart"/>
      <w:r w:rsidRPr="00C22A24">
        <w:rPr>
          <w:rFonts w:ascii="Times New Roman" w:hAnsi="Times New Roman"/>
          <w:lang w:eastAsia="tr-TR"/>
        </w:rPr>
        <w:t>li</w:t>
      </w:r>
      <w:proofErr w:type="spellEnd"/>
      <w:r w:rsidRPr="00C22A24">
        <w:rPr>
          <w:rFonts w:ascii="Times New Roman" w:hAnsi="Times New Roman"/>
          <w:lang w:eastAsia="tr-TR"/>
        </w:rPr>
        <w:t>-</w:t>
      </w:r>
      <w:proofErr w:type="spellStart"/>
      <w:r w:rsidRPr="00C22A24">
        <w:rPr>
          <w:rFonts w:ascii="Times New Roman" w:hAnsi="Times New Roman"/>
          <w:lang w:eastAsia="tr-TR"/>
        </w:rPr>
        <w:t>po</w:t>
      </w:r>
      <w:proofErr w:type="spellEnd"/>
      <w:r w:rsidRPr="00C22A24">
        <w:rPr>
          <w:rFonts w:ascii="Times New Roman" w:hAnsi="Times New Roman"/>
          <w:lang w:eastAsia="tr-TR"/>
        </w:rPr>
        <w:t xml:space="preserve">): Tablet bilgisayar, </w:t>
      </w:r>
      <w:proofErr w:type="spellStart"/>
      <w:r w:rsidRPr="00C22A24">
        <w:rPr>
          <w:rFonts w:ascii="Times New Roman" w:hAnsi="Times New Roman"/>
          <w:lang w:eastAsia="tr-TR"/>
        </w:rPr>
        <w:t>navigasyon</w:t>
      </w:r>
      <w:proofErr w:type="spellEnd"/>
      <w:r w:rsidRPr="00C22A24">
        <w:rPr>
          <w:rFonts w:ascii="Times New Roman" w:hAnsi="Times New Roman"/>
          <w:lang w:eastAsia="tr-TR"/>
        </w:rPr>
        <w:t xml:space="preserve"> gibi taşınabilir cihazlar için özel boyutlarda üretilip kullanılırlar.</w:t>
      </w:r>
      <w:r w:rsidRPr="00C22A24">
        <w:rPr>
          <w:rFonts w:ascii="Times New Roman" w:hAnsi="Times New Roman"/>
          <w:lang w:eastAsia="tr-TR"/>
        </w:rPr>
        <w:br/>
        <w:t>Nikel kadmiyum (</w:t>
      </w:r>
      <w:proofErr w:type="spellStart"/>
      <w:r w:rsidRPr="00C22A24">
        <w:rPr>
          <w:rFonts w:ascii="Times New Roman" w:hAnsi="Times New Roman"/>
          <w:lang w:eastAsia="tr-TR"/>
        </w:rPr>
        <w:t>Ni</w:t>
      </w:r>
      <w:proofErr w:type="spellEnd"/>
      <w:r w:rsidRPr="00C22A24">
        <w:rPr>
          <w:rFonts w:ascii="Times New Roman" w:hAnsi="Times New Roman"/>
          <w:lang w:eastAsia="tr-TR"/>
        </w:rPr>
        <w:t>-</w:t>
      </w:r>
      <w:proofErr w:type="spellStart"/>
      <w:r w:rsidRPr="00C22A24">
        <w:rPr>
          <w:rFonts w:ascii="Times New Roman" w:hAnsi="Times New Roman"/>
          <w:lang w:eastAsia="tr-TR"/>
        </w:rPr>
        <w:t>Cd</w:t>
      </w:r>
      <w:proofErr w:type="spellEnd"/>
      <w:r w:rsidRPr="00C22A24">
        <w:rPr>
          <w:rFonts w:ascii="Times New Roman" w:hAnsi="Times New Roman"/>
          <w:lang w:eastAsia="tr-TR"/>
        </w:rPr>
        <w:t>) piller: Şarjlı matkaplar, şarjlı el süpürgeleri ve acil aydınlat</w:t>
      </w:r>
      <w:r>
        <w:rPr>
          <w:rFonts w:ascii="Times New Roman" w:hAnsi="Times New Roman"/>
          <w:lang w:eastAsia="tr-TR"/>
        </w:rPr>
        <w:t>ma panellerinde kullanılırlar.</w:t>
      </w:r>
    </w:p>
    <w:p w:rsidR="00C22A24" w:rsidRPr="00C22A24" w:rsidRDefault="00C22A24" w:rsidP="00C22A24">
      <w:pPr>
        <w:pStyle w:val="AralkYok"/>
        <w:rPr>
          <w:b/>
          <w:u w:val="single"/>
          <w:lang w:eastAsia="tr-TR"/>
        </w:rPr>
      </w:pPr>
      <w:r w:rsidRPr="00C22A24">
        <w:rPr>
          <w:b/>
          <w:u w:val="single"/>
          <w:lang w:eastAsia="tr-TR"/>
        </w:rPr>
        <w:t>YANLIŞ UYGULAMALAR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Suya Atılması</w:t>
      </w:r>
      <w:r w:rsidRPr="00C22A24">
        <w:rPr>
          <w:rFonts w:ascii="Times New Roman" w:hAnsi="Times New Roman"/>
          <w:lang w:eastAsia="tr-TR"/>
        </w:rPr>
        <w:br/>
        <w:t>- Bir pil; olimpik havuzun üçte birini doldurmaya yeterli 600.000 litre suyu kirletmektedir.</w:t>
      </w:r>
      <w:r w:rsidRPr="00C22A24">
        <w:rPr>
          <w:rFonts w:ascii="Times New Roman" w:hAnsi="Times New Roman"/>
          <w:lang w:eastAsia="tr-TR"/>
        </w:rPr>
        <w:br/>
        <w:t>- Pillerin içindeki zararlı maddeler yeraltı sularına karışarak suları kirletir.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Toprağa Atılması</w:t>
      </w:r>
      <w:r w:rsidRPr="00C22A24">
        <w:rPr>
          <w:rFonts w:ascii="Times New Roman" w:hAnsi="Times New Roman"/>
          <w:lang w:eastAsia="tr-TR"/>
        </w:rPr>
        <w:br/>
        <w:t>- İçeriğinde bulunan ağır metaller nedeniyle 6 m2 alan toprak kirlenir. Kirlenen toprak verimsizleşir ve o alanda yaşayan canlılar da olumsuz etkilenir. </w:t>
      </w:r>
      <w:r w:rsidRPr="00C22A24">
        <w:rPr>
          <w:rFonts w:ascii="Times New Roman" w:hAnsi="Times New Roman"/>
          <w:lang w:eastAsia="tr-TR"/>
        </w:rPr>
        <w:br/>
        <w:t>- Diğer atıklarla karıştırılması durumunda atıklara tehlikelilik bulaşır.</w:t>
      </w:r>
      <w:r w:rsidRPr="00C22A24">
        <w:rPr>
          <w:rFonts w:ascii="Times New Roman" w:hAnsi="Times New Roman"/>
          <w:lang w:eastAsia="tr-TR"/>
        </w:rPr>
        <w:br/>
        <w:t>- Değerlendirilebilir atığın yok olmasına sebep olur.</w:t>
      </w:r>
    </w:p>
    <w:p w:rsidR="00C22A24" w:rsidRPr="00C22A24" w:rsidRDefault="00C22A24" w:rsidP="00C22A24">
      <w:pPr>
        <w:pStyle w:val="AralkYok"/>
        <w:rPr>
          <w:b/>
          <w:u w:val="single"/>
          <w:lang w:eastAsia="tr-TR"/>
        </w:rPr>
      </w:pPr>
      <w:r w:rsidRPr="00C22A24">
        <w:rPr>
          <w:b/>
          <w:u w:val="single"/>
          <w:lang w:eastAsia="tr-TR"/>
        </w:rPr>
        <w:t>ATIĞIN OLUŞTUĞU YERLER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color w:val="856404"/>
          <w:lang w:eastAsia="tr-TR"/>
        </w:rPr>
      </w:pPr>
      <w:r w:rsidRPr="00C22A24">
        <w:rPr>
          <w:rFonts w:ascii="Times New Roman" w:hAnsi="Times New Roman"/>
          <w:color w:val="856404"/>
          <w:lang w:eastAsia="tr-TR"/>
        </w:rPr>
        <w:t>DİKKAT- Akmış pilleri çıplak elle tutmayınız! </w:t>
      </w:r>
      <w:r w:rsidRPr="00C22A24">
        <w:rPr>
          <w:rFonts w:ascii="Times New Roman" w:hAnsi="Times New Roman"/>
          <w:color w:val="856404"/>
          <w:lang w:eastAsia="tr-TR"/>
        </w:rPr>
        <w:br/>
        <w:t>- Atık pil toplama kutuları TAP tarafından ücretsiz olarak verilmektedir.</w:t>
      </w:r>
      <w:r w:rsidRPr="00C22A24">
        <w:rPr>
          <w:rFonts w:ascii="Times New Roman" w:hAnsi="Times New Roman"/>
          <w:color w:val="856404"/>
          <w:lang w:eastAsia="tr-TR"/>
        </w:rPr>
        <w:br/>
        <w:t>- Pilleri %100 verimli kullanınız ve bitmeden atmayınız. </w:t>
      </w:r>
      <w:r w:rsidRPr="00C22A24">
        <w:rPr>
          <w:rFonts w:ascii="Times New Roman" w:hAnsi="Times New Roman"/>
          <w:color w:val="856404"/>
          <w:lang w:eastAsia="tr-TR"/>
        </w:rPr>
        <w:br/>
        <w:t>- Şarj edilebilen pilleri tercih ediniz. </w:t>
      </w:r>
    </w:p>
    <w:p w:rsidR="00C22A24" w:rsidRPr="00C22A24" w:rsidRDefault="00C22A24" w:rsidP="00C22A24">
      <w:pPr>
        <w:pStyle w:val="AralkYok"/>
        <w:rPr>
          <w:b/>
          <w:caps/>
          <w:kern w:val="36"/>
          <w:u w:val="single"/>
          <w:lang w:eastAsia="tr-TR"/>
        </w:rPr>
      </w:pPr>
      <w:r w:rsidRPr="00C22A24">
        <w:rPr>
          <w:b/>
          <w:caps/>
          <w:kern w:val="36"/>
          <w:u w:val="single"/>
          <w:lang w:eastAsia="tr-TR"/>
        </w:rPr>
        <w:t>ATIK PİL GERİ DÖNÜŞÜM SÜRECİ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1</w:t>
      </w:r>
      <w:r>
        <w:rPr>
          <w:rFonts w:ascii="Times New Roman" w:hAnsi="Times New Roman"/>
          <w:lang w:eastAsia="tr-TR"/>
        </w:rPr>
        <w:t>-</w:t>
      </w:r>
      <w:r w:rsidRPr="00C22A24">
        <w:rPr>
          <w:rFonts w:ascii="Times New Roman" w:hAnsi="Times New Roman"/>
          <w:lang w:eastAsia="tr-TR"/>
        </w:rPr>
        <w:t>Diğer atıklardan ayrı biriktirilir.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2</w:t>
      </w:r>
      <w:r>
        <w:rPr>
          <w:rFonts w:ascii="Times New Roman" w:hAnsi="Times New Roman"/>
          <w:lang w:eastAsia="tr-TR"/>
        </w:rPr>
        <w:t>-</w:t>
      </w:r>
      <w:r w:rsidRPr="00C22A24">
        <w:rPr>
          <w:rFonts w:ascii="Times New Roman" w:hAnsi="Times New Roman"/>
          <w:lang w:eastAsia="tr-TR"/>
        </w:rPr>
        <w:t>Belediyelerin veya lisanslı firmaların belirlemiş olduğu toplama noktalarına, atık getirme merkezlerine götürülür.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3</w:t>
      </w:r>
      <w:r>
        <w:rPr>
          <w:rFonts w:ascii="Times New Roman" w:hAnsi="Times New Roman"/>
          <w:lang w:eastAsia="tr-TR"/>
        </w:rPr>
        <w:t>-</w:t>
      </w:r>
      <w:r w:rsidRPr="00C22A24">
        <w:rPr>
          <w:rFonts w:ascii="Times New Roman" w:hAnsi="Times New Roman"/>
          <w:lang w:eastAsia="tr-TR"/>
        </w:rPr>
        <w:t>Yetkilendirilmiş kuruluş veya lisanslı firmalar tarafından alınması sağlanır.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4</w:t>
      </w:r>
      <w:r>
        <w:rPr>
          <w:rFonts w:ascii="Times New Roman" w:hAnsi="Times New Roman"/>
          <w:lang w:eastAsia="tr-TR"/>
        </w:rPr>
        <w:t>-</w:t>
      </w:r>
      <w:r w:rsidRPr="00C22A24">
        <w:rPr>
          <w:rFonts w:ascii="Times New Roman" w:hAnsi="Times New Roman"/>
          <w:lang w:eastAsia="tr-TR"/>
        </w:rPr>
        <w:t>Toplama esnasında diğer atıklarla karıştırılmaz.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5</w:t>
      </w:r>
      <w:r>
        <w:rPr>
          <w:rFonts w:ascii="Times New Roman" w:hAnsi="Times New Roman"/>
          <w:lang w:eastAsia="tr-TR"/>
        </w:rPr>
        <w:t>-</w:t>
      </w:r>
      <w:r w:rsidRPr="00C22A24">
        <w:rPr>
          <w:rFonts w:ascii="Times New Roman" w:hAnsi="Times New Roman"/>
          <w:lang w:eastAsia="tr-TR"/>
        </w:rPr>
        <w:t xml:space="preserve">Kırmızı renk biriktirme </w:t>
      </w:r>
      <w:proofErr w:type="gramStart"/>
      <w:r w:rsidRPr="00C22A24">
        <w:rPr>
          <w:rFonts w:ascii="Times New Roman" w:hAnsi="Times New Roman"/>
          <w:lang w:eastAsia="tr-TR"/>
        </w:rPr>
        <w:t>ekipmanında</w:t>
      </w:r>
      <w:proofErr w:type="gramEnd"/>
      <w:r w:rsidRPr="00C22A24">
        <w:rPr>
          <w:rFonts w:ascii="Times New Roman" w:hAnsi="Times New Roman"/>
          <w:lang w:eastAsia="tr-TR"/>
        </w:rPr>
        <w:t xml:space="preserve"> biriktirilir.</w:t>
      </w:r>
    </w:p>
    <w:p w:rsidR="00C22A24" w:rsidRPr="00C22A24" w:rsidRDefault="00C22A24" w:rsidP="00C22A24">
      <w:pPr>
        <w:pStyle w:val="AralkYok"/>
        <w:rPr>
          <w:rFonts w:ascii="Times New Roman" w:hAnsi="Times New Roman"/>
          <w:lang w:eastAsia="tr-TR"/>
        </w:rPr>
      </w:pPr>
      <w:r w:rsidRPr="00C22A24">
        <w:rPr>
          <w:rFonts w:ascii="Times New Roman" w:hAnsi="Times New Roman"/>
          <w:lang w:eastAsia="tr-TR"/>
        </w:rPr>
        <w:t>6</w:t>
      </w:r>
      <w:r>
        <w:rPr>
          <w:rFonts w:ascii="Times New Roman" w:hAnsi="Times New Roman"/>
          <w:lang w:eastAsia="tr-TR"/>
        </w:rPr>
        <w:t>-</w:t>
      </w:r>
      <w:r w:rsidRPr="00C22A24">
        <w:rPr>
          <w:rFonts w:ascii="Times New Roman" w:hAnsi="Times New Roman"/>
          <w:lang w:eastAsia="tr-TR"/>
        </w:rPr>
        <w:t xml:space="preserve">Taşınabilir türdeki atık pillerin geri dönüşümünden çinko ve çinko bileşikleri, manganez birleşikleri, </w:t>
      </w:r>
      <w:proofErr w:type="spellStart"/>
      <w:r w:rsidRPr="00C22A24">
        <w:rPr>
          <w:rFonts w:ascii="Times New Roman" w:hAnsi="Times New Roman"/>
          <w:lang w:eastAsia="tr-TR"/>
        </w:rPr>
        <w:t>ferromangan</w:t>
      </w:r>
      <w:proofErr w:type="spellEnd"/>
      <w:r w:rsidRPr="00C22A24">
        <w:rPr>
          <w:rFonts w:ascii="Times New Roman" w:hAnsi="Times New Roman"/>
          <w:lang w:eastAsia="tr-TR"/>
        </w:rPr>
        <w:t xml:space="preserve">, </w:t>
      </w:r>
      <w:proofErr w:type="spellStart"/>
      <w:r w:rsidRPr="00C22A24">
        <w:rPr>
          <w:rFonts w:ascii="Times New Roman" w:hAnsi="Times New Roman"/>
          <w:lang w:eastAsia="tr-TR"/>
        </w:rPr>
        <w:t>ferronikel</w:t>
      </w:r>
      <w:proofErr w:type="spellEnd"/>
      <w:r w:rsidRPr="00C22A24">
        <w:rPr>
          <w:rFonts w:ascii="Times New Roman" w:hAnsi="Times New Roman"/>
          <w:lang w:eastAsia="tr-TR"/>
        </w:rPr>
        <w:t>, nikel, kadmiyum ve kadmiyum birleşikleri, lityum, gümüş, kobalt ve az miktarlarda nadir toprak elementleri geri dönüştürülmektedir.</w:t>
      </w:r>
    </w:p>
    <w:p w:rsidR="00063E70" w:rsidRPr="00C22A24" w:rsidRDefault="00063E70" w:rsidP="00C22A24">
      <w:pPr>
        <w:pStyle w:val="AralkYok"/>
      </w:pPr>
    </w:p>
    <w:sectPr w:rsidR="00063E70" w:rsidRPr="00C22A24" w:rsidSect="0006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054"/>
    <w:multiLevelType w:val="multilevel"/>
    <w:tmpl w:val="A66A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2A24"/>
    <w:rsid w:val="00063E70"/>
    <w:rsid w:val="00851E98"/>
    <w:rsid w:val="00C2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0"/>
  </w:style>
  <w:style w:type="paragraph" w:styleId="Balk1">
    <w:name w:val="heading 1"/>
    <w:basedOn w:val="Normal"/>
    <w:link w:val="Balk1Char"/>
    <w:uiPriority w:val="9"/>
    <w:qFormat/>
    <w:rsid w:val="00C22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C22A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2A2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22A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2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22A2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A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22A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81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86388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889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6916">
                          <w:marLeft w:val="0"/>
                          <w:marRight w:val="0"/>
                          <w:marTop w:val="0"/>
                          <w:marBottom w:val="7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208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219238">
                  <w:marLeft w:val="11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67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cp:lastPrinted>2018-12-06T10:11:00Z</cp:lastPrinted>
  <dcterms:created xsi:type="dcterms:W3CDTF">2018-12-06T10:09:00Z</dcterms:created>
  <dcterms:modified xsi:type="dcterms:W3CDTF">2018-12-06T10:11:00Z</dcterms:modified>
</cp:coreProperties>
</file>